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AC" w:rsidRPr="003D53AC" w:rsidRDefault="003D53AC" w:rsidP="003D53AC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  <w:u w:val="single"/>
        </w:rPr>
      </w:pPr>
      <w:bookmarkStart w:id="0" w:name="_GoBack"/>
      <w:bookmarkEnd w:id="0"/>
      <w:r w:rsidRPr="003D53AC">
        <w:rPr>
          <w:rFonts w:asciiTheme="majorHAnsi" w:hAnsiTheme="majorHAnsi"/>
          <w:b/>
          <w:color w:val="365F91" w:themeColor="accent1" w:themeShade="BF"/>
          <w:sz w:val="32"/>
          <w:szCs w:val="32"/>
          <w:u w:val="single"/>
        </w:rPr>
        <w:t>Declaração de conflitos de interesse</w:t>
      </w:r>
    </w:p>
    <w:p w:rsidR="003D53AC" w:rsidRDefault="003D53AC" w:rsidP="003D53AC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3D53AC" w:rsidRPr="00B71701" w:rsidRDefault="003D53AC" w:rsidP="003D53AC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:rsidR="003D53AC" w:rsidRPr="00535AAE" w:rsidRDefault="003D53AC" w:rsidP="003D53AC">
      <w:pPr>
        <w:jc w:val="both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Identificação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3D53AC" w:rsidRPr="00535AAE" w:rsidTr="00D44D74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Nome: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D44D74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nil"/>
              <w:bottom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D44D74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Serviço/função: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D44D74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nil"/>
              <w:bottom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D44D74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Telefone: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D44D74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535AAE" w:rsidTr="00D44D74">
        <w:trPr>
          <w:trHeight w:hRule="exact" w:val="2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35AAE">
              <w:rPr>
                <w:rFonts w:asciiTheme="majorHAnsi" w:hAnsiTheme="majorHAnsi"/>
                <w:sz w:val="20"/>
                <w:szCs w:val="20"/>
              </w:rPr>
              <w:t>Email</w:t>
            </w:r>
            <w:proofErr w:type="gramEnd"/>
            <w:r w:rsidRPr="00535AAE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976" w:type="dxa"/>
            <w:tcBorders>
              <w:top w:val="nil"/>
              <w:left w:val="nil"/>
              <w:right w:val="nil"/>
            </w:tcBorders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D53AC" w:rsidRPr="00535AAE" w:rsidRDefault="003D53AC" w:rsidP="003D53AC">
      <w:pPr>
        <w:jc w:val="both"/>
        <w:rPr>
          <w:rFonts w:asciiTheme="majorHAnsi" w:hAnsiTheme="majorHAnsi"/>
          <w:sz w:val="20"/>
          <w:szCs w:val="20"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252"/>
      </w:tblGrid>
      <w:tr w:rsidR="003D53AC" w:rsidRPr="00B71701" w:rsidTr="00D44D74">
        <w:tc>
          <w:tcPr>
            <w:tcW w:w="392" w:type="dxa"/>
            <w:vAlign w:val="center"/>
          </w:tcPr>
          <w:p w:rsidR="003D53AC" w:rsidRPr="00B71701" w:rsidRDefault="003D53AC" w:rsidP="00D44D7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71701">
              <w:rPr>
                <w:rFonts w:asciiTheme="majorHAnsi" w:hAnsiTheme="majorHAnsi"/>
                <w:sz w:val="20"/>
                <w:szCs w:val="20"/>
              </w:rPr>
              <w:t xml:space="preserve">Declaro que não tenho qualquer tipo de conflito de interesses para o exercício das funções que me foram acometidas no </w:t>
            </w:r>
            <w:r>
              <w:rPr>
                <w:rFonts w:asciiTheme="majorHAnsi" w:hAnsiTheme="majorHAnsi"/>
                <w:sz w:val="20"/>
                <w:szCs w:val="20"/>
              </w:rPr>
              <w:t>ACM, I.P.</w:t>
            </w:r>
          </w:p>
        </w:tc>
      </w:tr>
    </w:tbl>
    <w:p w:rsidR="003D53AC" w:rsidRPr="00B71701" w:rsidRDefault="003D53AC" w:rsidP="003D53A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252"/>
      </w:tblGrid>
      <w:tr w:rsidR="003D53AC" w:rsidRPr="00B71701" w:rsidTr="00D44D74">
        <w:tc>
          <w:tcPr>
            <w:tcW w:w="392" w:type="dxa"/>
            <w:vAlign w:val="center"/>
          </w:tcPr>
          <w:p w:rsidR="003D53AC" w:rsidRPr="00B71701" w:rsidRDefault="003D53AC" w:rsidP="00D44D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71701">
              <w:rPr>
                <w:rFonts w:asciiTheme="majorHAnsi" w:hAnsiTheme="majorHAnsi"/>
                <w:sz w:val="20"/>
                <w:szCs w:val="20"/>
              </w:rPr>
              <w:t xml:space="preserve">Declaro que tenho os seguintes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potenciais </w:t>
            </w:r>
            <w:r w:rsidRPr="00B71701">
              <w:rPr>
                <w:rFonts w:asciiTheme="majorHAnsi" w:hAnsiTheme="majorHAnsi"/>
                <w:sz w:val="20"/>
                <w:szCs w:val="20"/>
              </w:rPr>
              <w:t xml:space="preserve">conflitos de interesses para o exercício das funções que me foram acometidas no </w:t>
            </w:r>
            <w:r>
              <w:rPr>
                <w:rFonts w:asciiTheme="majorHAnsi" w:hAnsiTheme="majorHAnsi"/>
                <w:sz w:val="20"/>
                <w:szCs w:val="20"/>
              </w:rPr>
              <w:t>ACM, I.P</w:t>
            </w:r>
            <w:r w:rsidRPr="00B7170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3D53AC" w:rsidRDefault="003D53AC" w:rsidP="003D53A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D53AC" w:rsidRPr="00535AAE" w:rsidRDefault="003D53AC" w:rsidP="003D53AC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535AAE">
        <w:rPr>
          <w:rFonts w:asciiTheme="majorHAnsi" w:hAnsiTheme="majorHAnsi"/>
          <w:sz w:val="20"/>
          <w:szCs w:val="20"/>
        </w:rPr>
        <w:t>Detalhe de potenciais conflitos de interesses: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3D53AC" w:rsidRPr="00535AAE" w:rsidTr="00D44D74">
        <w:tc>
          <w:tcPr>
            <w:tcW w:w="2660" w:type="dxa"/>
            <w:shd w:val="clear" w:color="auto" w:fill="DDD9C3" w:themeFill="background2" w:themeFillShade="E6"/>
          </w:tcPr>
          <w:p w:rsidR="003D53AC" w:rsidRPr="00535AAE" w:rsidRDefault="003D53AC" w:rsidP="00D44D74">
            <w:pPr>
              <w:ind w:right="17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Potencial conflito</w:t>
            </w:r>
          </w:p>
        </w:tc>
        <w:tc>
          <w:tcPr>
            <w:tcW w:w="5984" w:type="dxa"/>
            <w:shd w:val="clear" w:color="auto" w:fill="DDD9C3" w:themeFill="background2" w:themeFillShade="E6"/>
          </w:tcPr>
          <w:p w:rsidR="003D53AC" w:rsidRPr="00535AAE" w:rsidRDefault="003D53AC" w:rsidP="00D44D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>Detalhe</w:t>
            </w:r>
          </w:p>
        </w:tc>
      </w:tr>
      <w:tr w:rsidR="003D53AC" w:rsidRPr="00B71701" w:rsidTr="00D44D74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D44D74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>Interesses financeiros (</w:t>
            </w:r>
            <w:proofErr w:type="spellStart"/>
            <w:r w:rsidRPr="00B71701">
              <w:rPr>
                <w:rFonts w:asciiTheme="majorHAnsi" w:hAnsiTheme="majorHAnsi"/>
                <w:sz w:val="18"/>
                <w:szCs w:val="18"/>
              </w:rPr>
              <w:t>ex</w:t>
            </w:r>
            <w:proofErr w:type="spellEnd"/>
            <w:r w:rsidRPr="00B71701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B71701">
              <w:rPr>
                <w:rFonts w:asciiTheme="majorHAnsi" w:hAnsiTheme="majorHAnsi"/>
                <w:sz w:val="18"/>
                <w:szCs w:val="18"/>
              </w:rPr>
              <w:t>ações</w:t>
            </w:r>
            <w:proofErr w:type="spellEnd"/>
            <w:r w:rsidRPr="00B71701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D44D74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D44D74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>Património (</w:t>
            </w:r>
            <w:proofErr w:type="spellStart"/>
            <w:r w:rsidRPr="00B71701">
              <w:rPr>
                <w:rFonts w:asciiTheme="majorHAnsi" w:hAnsiTheme="majorHAnsi"/>
                <w:sz w:val="18"/>
                <w:szCs w:val="18"/>
              </w:rPr>
              <w:t>ex</w:t>
            </w:r>
            <w:proofErr w:type="spellEnd"/>
            <w:r w:rsidRPr="00B71701">
              <w:rPr>
                <w:rFonts w:asciiTheme="majorHAnsi" w:hAnsiTheme="majorHAnsi"/>
                <w:sz w:val="18"/>
                <w:szCs w:val="18"/>
              </w:rPr>
              <w:t>: bens imobiliários ou outros bens)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D44D74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D44D74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 xml:space="preserve">Atividades profissionais anteriores </w:t>
            </w:r>
            <w:r w:rsidRPr="00B71701">
              <w:rPr>
                <w:rFonts w:asciiTheme="majorHAnsi" w:hAnsiTheme="majorHAnsi"/>
                <w:sz w:val="14"/>
                <w:szCs w:val="14"/>
              </w:rPr>
              <w:t>(*)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D44D74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D44D74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>Atividades externas atuais, profissionais</w:t>
            </w:r>
            <w:r>
              <w:rPr>
                <w:rFonts w:asciiTheme="majorHAnsi" w:hAnsiTheme="majorHAnsi"/>
                <w:sz w:val="18"/>
                <w:szCs w:val="18"/>
              </w:rPr>
              <w:t>, associativas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 ou lúdicas </w:t>
            </w:r>
            <w:r w:rsidRPr="00B71701">
              <w:rPr>
                <w:rFonts w:asciiTheme="majorHAnsi" w:hAnsiTheme="majorHAnsi"/>
                <w:sz w:val="14"/>
                <w:szCs w:val="14"/>
              </w:rPr>
              <w:t>(*)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D44D74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D44D74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>Atividades do</w:t>
            </w:r>
            <w:r>
              <w:rPr>
                <w:rFonts w:asciiTheme="majorHAnsi" w:hAnsiTheme="majorHAnsi"/>
                <w:sz w:val="18"/>
                <w:szCs w:val="18"/>
              </w:rPr>
              <w:t>/a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 cônjuge/companheiro</w:t>
            </w:r>
            <w:r>
              <w:rPr>
                <w:rFonts w:asciiTheme="majorHAnsi" w:hAnsiTheme="majorHAnsi"/>
                <w:sz w:val="18"/>
                <w:szCs w:val="18"/>
              </w:rPr>
              <w:t>/a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>, profissionais</w:t>
            </w:r>
            <w:r>
              <w:rPr>
                <w:rFonts w:asciiTheme="majorHAnsi" w:hAnsiTheme="majorHAnsi"/>
                <w:sz w:val="18"/>
                <w:szCs w:val="18"/>
              </w:rPr>
              <w:t>, associativas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 ou lúdicas </w:t>
            </w:r>
            <w:r w:rsidRPr="00B71701">
              <w:rPr>
                <w:rFonts w:asciiTheme="majorHAnsi" w:hAnsiTheme="majorHAnsi"/>
                <w:sz w:val="14"/>
                <w:szCs w:val="14"/>
              </w:rPr>
              <w:t>(*)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D44D74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D44D74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Atividades de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 ascendentes, descendentes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colaterais até ao 2º grau, ou de amizades/relações próximas, 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profissionais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associativas </w:t>
            </w:r>
            <w:r w:rsidRPr="00B71701">
              <w:rPr>
                <w:rFonts w:asciiTheme="majorHAnsi" w:hAnsiTheme="majorHAnsi"/>
                <w:sz w:val="18"/>
                <w:szCs w:val="18"/>
              </w:rPr>
              <w:t xml:space="preserve">ou lúdicas </w:t>
            </w:r>
            <w:r w:rsidRPr="00B71701">
              <w:rPr>
                <w:rFonts w:asciiTheme="majorHAnsi" w:hAnsiTheme="majorHAnsi"/>
                <w:sz w:val="14"/>
                <w:szCs w:val="14"/>
              </w:rPr>
              <w:t>(*)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D44D74">
        <w:trPr>
          <w:trHeight w:val="680"/>
        </w:trPr>
        <w:tc>
          <w:tcPr>
            <w:tcW w:w="2660" w:type="dxa"/>
            <w:vAlign w:val="center"/>
          </w:tcPr>
          <w:p w:rsidR="003D53AC" w:rsidRPr="00B71701" w:rsidRDefault="003D53AC" w:rsidP="00D44D74">
            <w:pPr>
              <w:ind w:right="176"/>
              <w:rPr>
                <w:rFonts w:asciiTheme="majorHAnsi" w:hAnsiTheme="majorHAnsi"/>
                <w:sz w:val="18"/>
                <w:szCs w:val="18"/>
              </w:rPr>
            </w:pPr>
            <w:r w:rsidRPr="00B71701">
              <w:rPr>
                <w:rFonts w:asciiTheme="majorHAnsi" w:hAnsiTheme="majorHAnsi"/>
                <w:sz w:val="18"/>
                <w:szCs w:val="18"/>
              </w:rPr>
              <w:t>Outras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D53AC" w:rsidRPr="00B71701" w:rsidRDefault="003D53AC" w:rsidP="003D53AC">
      <w:pPr>
        <w:spacing w:line="240" w:lineRule="auto"/>
        <w:jc w:val="both"/>
        <w:rPr>
          <w:rFonts w:asciiTheme="majorHAnsi" w:hAnsiTheme="majorHAnsi"/>
        </w:rPr>
      </w:pPr>
      <w:r w:rsidRPr="00B71701">
        <w:rPr>
          <w:rFonts w:asciiTheme="majorHAnsi" w:hAnsiTheme="majorHAnsi"/>
          <w:sz w:val="14"/>
          <w:szCs w:val="14"/>
        </w:rPr>
        <w:t>(*) Indicar a natureza da função, o nome do organismo/entidade e a sua finalidade/atividade</w:t>
      </w:r>
    </w:p>
    <w:p w:rsidR="003D53AC" w:rsidRDefault="003D53AC" w:rsidP="003D53A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535AAE">
        <w:rPr>
          <w:rFonts w:asciiTheme="majorHAnsi" w:hAnsiTheme="majorHAnsi"/>
          <w:sz w:val="20"/>
          <w:szCs w:val="20"/>
        </w:rPr>
        <w:t>Certifico por minha honra a veracidade das informações atrás fornecidas. Mais declaro que me comprometo a proceder à respetiva atualização sempre que ocorra uma alteração que o determine.</w:t>
      </w:r>
    </w:p>
    <w:p w:rsidR="002E08E7" w:rsidRPr="00F433E2" w:rsidRDefault="002E08E7" w:rsidP="002E08E7">
      <w:pPr>
        <w:jc w:val="both"/>
        <w:rPr>
          <w:rFonts w:asciiTheme="majorHAnsi" w:hAnsiTheme="majorHAnsi"/>
          <w:sz w:val="20"/>
          <w:szCs w:val="18"/>
        </w:rPr>
      </w:pPr>
      <w:r w:rsidRPr="00F433E2">
        <w:rPr>
          <w:rFonts w:asciiTheme="majorHAnsi" w:hAnsiTheme="majorHAnsi"/>
          <w:sz w:val="20"/>
          <w:szCs w:val="18"/>
        </w:rPr>
        <w:t>Esta declaração deve ser entregue ao/à responsável pela coordenação dos mecanismos e políticas antifraude (em formato digitalizado para o email auditoria.interna@acm.gov.pt e em suporte de papel para o Gabinete de Auditoria e Proteção de Dados do ACM, I.P., CNAIM-Norte, Edifício Capitólio, Av. da França 316, 4050-276 Porto.)</w:t>
      </w:r>
      <w:r w:rsidR="00F433E2" w:rsidRPr="00F433E2">
        <w:rPr>
          <w:rFonts w:asciiTheme="majorHAnsi" w:hAnsiTheme="majorHAnsi"/>
          <w:sz w:val="20"/>
          <w:szCs w:val="18"/>
        </w:rPr>
        <w:t xml:space="preserve"> devendo o/a colaborador/a manter cópia da mesma.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5275"/>
      </w:tblGrid>
      <w:tr w:rsidR="003D53AC" w:rsidRPr="00535AAE" w:rsidTr="00D44D74">
        <w:tc>
          <w:tcPr>
            <w:tcW w:w="1951" w:type="dxa"/>
          </w:tcPr>
          <w:p w:rsidR="00F433E2" w:rsidRDefault="00F433E2" w:rsidP="00D44D7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D53AC" w:rsidRPr="002E08E7" w:rsidRDefault="003D53AC" w:rsidP="00D44D7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E08E7">
              <w:rPr>
                <w:rFonts w:asciiTheme="majorHAnsi" w:hAnsiTheme="majorHAnsi"/>
                <w:b/>
                <w:sz w:val="20"/>
                <w:szCs w:val="20"/>
              </w:rPr>
              <w:t>Data e assinatura:</w:t>
            </w:r>
          </w:p>
        </w:tc>
        <w:tc>
          <w:tcPr>
            <w:tcW w:w="1418" w:type="dxa"/>
          </w:tcPr>
          <w:p w:rsidR="00F433E2" w:rsidRDefault="00F433E2" w:rsidP="00D44D74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3D53AC" w:rsidRPr="002E08E7" w:rsidRDefault="003D53AC" w:rsidP="00D44D74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E08E7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___/___/___</w:t>
            </w:r>
          </w:p>
        </w:tc>
        <w:tc>
          <w:tcPr>
            <w:tcW w:w="5275" w:type="dxa"/>
          </w:tcPr>
          <w:p w:rsidR="00F433E2" w:rsidRDefault="00F433E2" w:rsidP="00D44D74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3D53AC" w:rsidRPr="002E08E7" w:rsidRDefault="003D53AC" w:rsidP="00D44D74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2E08E7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______________________________________________</w:t>
            </w:r>
          </w:p>
        </w:tc>
      </w:tr>
    </w:tbl>
    <w:p w:rsidR="003D53AC" w:rsidRDefault="003D53AC" w:rsidP="003D53AC">
      <w:pPr>
        <w:jc w:val="both"/>
        <w:rPr>
          <w:rFonts w:asciiTheme="majorHAnsi" w:hAnsiTheme="majorHAnsi"/>
          <w:sz w:val="20"/>
          <w:szCs w:val="20"/>
          <w:u w:val="single"/>
        </w:rPr>
      </w:pPr>
    </w:p>
    <w:p w:rsidR="003D53AC" w:rsidRPr="007D7DAD" w:rsidRDefault="007D7DAD" w:rsidP="003D53AC">
      <w:pPr>
        <w:spacing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D7DAD">
        <w:rPr>
          <w:rFonts w:asciiTheme="majorHAnsi" w:hAnsiTheme="majorHAnsi"/>
          <w:b/>
          <w:sz w:val="20"/>
          <w:szCs w:val="20"/>
          <w:u w:val="single"/>
        </w:rPr>
        <w:t>APRECIAÇÃO DOS POTENCIAIS CONFLITOS DE INTERESSE:</w:t>
      </w:r>
    </w:p>
    <w:p w:rsidR="003D53AC" w:rsidRPr="00C60AA7" w:rsidRDefault="003D53AC" w:rsidP="00C60AA7">
      <w:pPr>
        <w:spacing w:line="240" w:lineRule="auto"/>
        <w:jc w:val="both"/>
        <w:rPr>
          <w:rFonts w:asciiTheme="majorHAnsi" w:hAnsiTheme="majorHAnsi"/>
          <w:i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(a preencher</w:t>
      </w:r>
      <w:r w:rsidRPr="00BE5181">
        <w:rPr>
          <w:rFonts w:asciiTheme="majorHAnsi" w:hAnsiTheme="majorHAnsi"/>
          <w:i/>
          <w:sz w:val="20"/>
          <w:szCs w:val="20"/>
        </w:rPr>
        <w:t xml:space="preserve"> </w:t>
      </w:r>
      <w:r w:rsidR="007D7DAD">
        <w:rPr>
          <w:rFonts w:asciiTheme="majorHAnsi" w:hAnsiTheme="majorHAnsi"/>
          <w:i/>
          <w:sz w:val="20"/>
          <w:szCs w:val="20"/>
        </w:rPr>
        <w:t xml:space="preserve">pelo Responsável pelo Cumprimento Normativo, </w:t>
      </w:r>
      <w:r w:rsidRPr="00BE5181">
        <w:rPr>
          <w:rFonts w:asciiTheme="majorHAnsi" w:hAnsiTheme="majorHAnsi"/>
          <w:i/>
          <w:sz w:val="20"/>
          <w:szCs w:val="20"/>
        </w:rPr>
        <w:t>apenas se o/a colaborador/a declarar algum potencial conflito)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3D53AC" w:rsidRPr="007A5E9E" w:rsidTr="00D44D74">
        <w:trPr>
          <w:trHeight w:hRule="exact" w:val="2490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7A5E9E" w:rsidRDefault="003D53AC" w:rsidP="00D44D7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A5E9E">
              <w:rPr>
                <w:rFonts w:asciiTheme="majorHAnsi" w:hAnsiTheme="majorHAnsi"/>
                <w:sz w:val="20"/>
                <w:szCs w:val="20"/>
              </w:rPr>
              <w:t xml:space="preserve">Critérios </w:t>
            </w:r>
            <w:proofErr w:type="gramStart"/>
            <w:r w:rsidRPr="007A5E9E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</w:p>
          <w:p w:rsidR="003D53AC" w:rsidRPr="007A5E9E" w:rsidRDefault="003D53AC" w:rsidP="00D44D7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A5E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7A5E9E">
              <w:rPr>
                <w:rFonts w:asciiTheme="majorHAnsi" w:hAnsiTheme="majorHAnsi"/>
                <w:sz w:val="20"/>
                <w:szCs w:val="20"/>
              </w:rPr>
              <w:t>apreciação</w:t>
            </w:r>
            <w:proofErr w:type="gramEnd"/>
            <w:r w:rsidRPr="007A5E9E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984" w:type="dxa"/>
            <w:vAlign w:val="center"/>
          </w:tcPr>
          <w:p w:rsidR="003D53AC" w:rsidRPr="007A5E9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O(s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) interesse(s) e/ou atividade(s) externa(s) do/a 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>colaborador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/a expresso(s) na presente declaração 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>pode</w:t>
            </w:r>
            <w:r>
              <w:rPr>
                <w:rFonts w:asciiTheme="majorHAnsi" w:hAnsiTheme="majorHAnsi"/>
                <w:sz w:val="20"/>
                <w:szCs w:val="20"/>
              </w:rPr>
              <w:t>(m)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 xml:space="preserve"> colocar em causa o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 xml:space="preserve"> seguinte</w:t>
            </w:r>
            <w:r>
              <w:rPr>
                <w:rFonts w:asciiTheme="majorHAnsi" w:hAnsiTheme="majorHAnsi"/>
                <w:sz w:val="20"/>
                <w:szCs w:val="20"/>
              </w:rPr>
              <w:t>(s)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 xml:space="preserve"> princípio</w:t>
            </w:r>
            <w:r>
              <w:rPr>
                <w:rFonts w:asciiTheme="majorHAnsi" w:hAnsiTheme="majorHAnsi"/>
                <w:sz w:val="20"/>
                <w:szCs w:val="20"/>
              </w:rPr>
              <w:t>(s)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 xml:space="preserve"> ético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7A5E9E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3D53AC" w:rsidRPr="007A5E9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250"/>
              <w:gridCol w:w="384"/>
              <w:gridCol w:w="2714"/>
              <w:gridCol w:w="415"/>
            </w:tblGrid>
            <w:tr w:rsidR="003D53AC" w:rsidRPr="007A5E9E" w:rsidTr="00D44D74">
              <w:tc>
                <w:tcPr>
                  <w:tcW w:w="2419" w:type="dxa"/>
                  <w:tcBorders>
                    <w:top w:val="nil"/>
                    <w:left w:val="nil"/>
                    <w:bottom w:val="nil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Serviço público:</w:t>
                  </w:r>
                </w:p>
              </w:tc>
              <w:tc>
                <w:tcPr>
                  <w:tcW w:w="433" w:type="dxa"/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bottom w:val="nil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 xml:space="preserve">Colaboração e </w:t>
                  </w:r>
                  <w:proofErr w:type="gramStart"/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Boa Fé</w:t>
                  </w:r>
                  <w:proofErr w:type="gramEnd"/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74" w:type="dxa"/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3D53AC" w:rsidRPr="007A5E9E" w:rsidTr="00D44D74">
              <w:tc>
                <w:tcPr>
                  <w:tcW w:w="2419" w:type="dxa"/>
                  <w:tcBorders>
                    <w:top w:val="nil"/>
                    <w:left w:val="nil"/>
                    <w:bottom w:val="nil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Legalidade:</w:t>
                  </w:r>
                </w:p>
              </w:tc>
              <w:tc>
                <w:tcPr>
                  <w:tcW w:w="433" w:type="dxa"/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bottom w:val="nil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Informação e Qualidade:</w:t>
                  </w:r>
                </w:p>
              </w:tc>
              <w:tc>
                <w:tcPr>
                  <w:tcW w:w="474" w:type="dxa"/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3D53AC" w:rsidRPr="007A5E9E" w:rsidTr="00D44D74">
              <w:tc>
                <w:tcPr>
                  <w:tcW w:w="2419" w:type="dxa"/>
                  <w:tcBorders>
                    <w:top w:val="nil"/>
                    <w:left w:val="nil"/>
                    <w:bottom w:val="nil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Justiça e Imparcialidade:</w:t>
                  </w:r>
                </w:p>
              </w:tc>
              <w:tc>
                <w:tcPr>
                  <w:tcW w:w="433" w:type="dxa"/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bottom w:val="nil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Lealdade:</w:t>
                  </w:r>
                </w:p>
              </w:tc>
              <w:tc>
                <w:tcPr>
                  <w:tcW w:w="474" w:type="dxa"/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3D53AC" w:rsidRPr="007A5E9E" w:rsidTr="00D44D74">
              <w:tc>
                <w:tcPr>
                  <w:tcW w:w="2419" w:type="dxa"/>
                  <w:tcBorders>
                    <w:top w:val="nil"/>
                    <w:left w:val="nil"/>
                    <w:bottom w:val="nil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Igualdade:</w:t>
                  </w:r>
                </w:p>
              </w:tc>
              <w:tc>
                <w:tcPr>
                  <w:tcW w:w="433" w:type="dxa"/>
                  <w:tcBorders>
                    <w:bottom w:val="single" w:sz="4" w:space="0" w:color="auto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bottom w:val="nil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Integridade: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3D53AC" w:rsidRPr="007A5E9E" w:rsidTr="00D44D74">
              <w:tc>
                <w:tcPr>
                  <w:tcW w:w="24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Proporcionalidade:</w:t>
                  </w:r>
                </w:p>
              </w:tc>
              <w:tc>
                <w:tcPr>
                  <w:tcW w:w="4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A5E9E">
                    <w:rPr>
                      <w:rFonts w:asciiTheme="majorHAnsi" w:hAnsiTheme="majorHAnsi"/>
                      <w:sz w:val="18"/>
                      <w:szCs w:val="18"/>
                    </w:rPr>
                    <w:t>Competência/Responsabilidade:</w:t>
                  </w:r>
                </w:p>
              </w:tc>
              <w:tc>
                <w:tcPr>
                  <w:tcW w:w="4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3AC" w:rsidRPr="007A5E9E" w:rsidRDefault="003D53AC" w:rsidP="00D44D74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</w:tbl>
          <w:p w:rsidR="003D53AC" w:rsidRPr="007A5E9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C60AA7">
        <w:trPr>
          <w:trHeight w:hRule="exact" w:val="1704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B71701" w:rsidRDefault="003D53AC" w:rsidP="00D44D7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Fundamentação</w:t>
            </w:r>
            <w:r w:rsidRPr="00B71701">
              <w:rPr>
                <w:rFonts w:asciiTheme="majorHAnsi" w:hAnsiTheme="majorHAnsi"/>
                <w:sz w:val="20"/>
                <w:szCs w:val="20"/>
              </w:rPr>
              <w:t xml:space="preserve"> da apreciação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984" w:type="dxa"/>
            <w:vAlign w:val="center"/>
          </w:tcPr>
          <w:p w:rsidR="005A339F" w:rsidRPr="00B71701" w:rsidRDefault="005A339F" w:rsidP="00D44D74">
            <w:pPr>
              <w:jc w:val="both"/>
              <w:rPr>
                <w:rFonts w:asciiTheme="majorHAnsi" w:hAnsiTheme="majorHAnsi"/>
              </w:rPr>
            </w:pPr>
          </w:p>
        </w:tc>
      </w:tr>
      <w:tr w:rsidR="003D53AC" w:rsidRPr="00B71701" w:rsidTr="00D44D74">
        <w:trPr>
          <w:trHeight w:hRule="exact" w:val="454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B71701" w:rsidRDefault="003D53AC" w:rsidP="00D44D7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71701">
              <w:rPr>
                <w:rFonts w:asciiTheme="majorHAnsi" w:hAnsiTheme="majorHAnsi"/>
                <w:sz w:val="20"/>
                <w:szCs w:val="20"/>
              </w:rPr>
              <w:t>Nome do</w:t>
            </w:r>
            <w:r>
              <w:rPr>
                <w:rFonts w:asciiTheme="majorHAnsi" w:hAnsiTheme="majorHAnsi"/>
                <w:sz w:val="20"/>
                <w:szCs w:val="20"/>
              </w:rPr>
              <w:t>/a</w:t>
            </w:r>
            <w:r w:rsidRPr="00B71701">
              <w:rPr>
                <w:rFonts w:asciiTheme="majorHAnsi" w:hAnsiTheme="majorHAnsi"/>
                <w:sz w:val="20"/>
                <w:szCs w:val="20"/>
              </w:rPr>
              <w:t xml:space="preserve"> responsável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D44D74">
        <w:trPr>
          <w:trHeight w:hRule="exact" w:val="454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B71701" w:rsidRDefault="003D53AC" w:rsidP="00D44D7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Medida preventiva a tomar: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1E75F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D44D74">
        <w:trPr>
          <w:trHeight w:hRule="exact" w:val="454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B71701" w:rsidRDefault="003D53AC" w:rsidP="00D44D7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71701">
              <w:rPr>
                <w:rFonts w:asciiTheme="majorHAnsi" w:hAnsiTheme="majorHAnsi"/>
                <w:sz w:val="20"/>
                <w:szCs w:val="20"/>
              </w:rPr>
              <w:t>Assinatura do</w:t>
            </w:r>
            <w:r>
              <w:rPr>
                <w:rFonts w:asciiTheme="majorHAnsi" w:hAnsiTheme="majorHAnsi"/>
                <w:sz w:val="20"/>
                <w:szCs w:val="20"/>
              </w:rPr>
              <w:t>/a</w:t>
            </w:r>
            <w:r w:rsidRPr="00B71701">
              <w:rPr>
                <w:rFonts w:asciiTheme="majorHAnsi" w:hAnsiTheme="majorHAnsi"/>
                <w:sz w:val="20"/>
                <w:szCs w:val="20"/>
              </w:rPr>
              <w:t xml:space="preserve"> responsável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53AC" w:rsidRPr="00B71701" w:rsidTr="00D44D74">
        <w:trPr>
          <w:trHeight w:hRule="exact" w:val="454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3D53AC" w:rsidRPr="00B71701" w:rsidRDefault="003D53AC" w:rsidP="00D44D7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71701">
              <w:rPr>
                <w:rFonts w:asciiTheme="majorHAnsi" w:hAnsiTheme="majorHAnsi"/>
                <w:sz w:val="20"/>
                <w:szCs w:val="20"/>
              </w:rPr>
              <w:t>Data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984" w:type="dxa"/>
            <w:vAlign w:val="center"/>
          </w:tcPr>
          <w:p w:rsidR="003D53AC" w:rsidRPr="00B71701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D53AC" w:rsidRPr="00B71701" w:rsidRDefault="003D53AC" w:rsidP="003D53AC">
      <w:pPr>
        <w:jc w:val="both"/>
        <w:rPr>
          <w:rFonts w:asciiTheme="majorHAnsi" w:hAnsiTheme="majorHAnsi"/>
        </w:rPr>
      </w:pPr>
    </w:p>
    <w:tbl>
      <w:tblPr>
        <w:tblStyle w:val="Tabelacomgrelha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433"/>
      </w:tblGrid>
      <w:tr w:rsidR="003D53AC" w:rsidRPr="00535AAE" w:rsidTr="00D44D74">
        <w:tc>
          <w:tcPr>
            <w:tcW w:w="4077" w:type="dxa"/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35AAE">
              <w:rPr>
                <w:rFonts w:asciiTheme="majorHAnsi" w:hAnsiTheme="majorHAnsi"/>
                <w:sz w:val="20"/>
                <w:szCs w:val="20"/>
              </w:rPr>
              <w:t xml:space="preserve">Tomei conhecimento da apreciação </w:t>
            </w:r>
            <w:proofErr w:type="gramStart"/>
            <w:r w:rsidRPr="00535AAE">
              <w:rPr>
                <w:rFonts w:asciiTheme="majorHAnsi" w:hAnsiTheme="majorHAnsi"/>
                <w:sz w:val="20"/>
                <w:szCs w:val="20"/>
              </w:rPr>
              <w:t>em</w:t>
            </w:r>
            <w:proofErr w:type="gramEnd"/>
            <w:r w:rsidRPr="00535AAE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</w:tc>
        <w:tc>
          <w:tcPr>
            <w:tcW w:w="1560" w:type="dxa"/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35AAE">
              <w:rPr>
                <w:rFonts w:asciiTheme="majorHAnsi" w:hAnsiTheme="majorHAnsi"/>
                <w:sz w:val="20"/>
                <w:szCs w:val="20"/>
                <w:u w:val="single"/>
              </w:rPr>
              <w:t>____/___/____</w:t>
            </w:r>
          </w:p>
        </w:tc>
        <w:tc>
          <w:tcPr>
            <w:tcW w:w="3433" w:type="dxa"/>
          </w:tcPr>
          <w:p w:rsidR="003D53AC" w:rsidRPr="00535AAE" w:rsidRDefault="003D53AC" w:rsidP="00D44D74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35AAE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   ____________________________</w:t>
            </w:r>
          </w:p>
        </w:tc>
      </w:tr>
    </w:tbl>
    <w:p w:rsidR="007D7DAD" w:rsidRDefault="007D7DAD" w:rsidP="003D53AC">
      <w:pPr>
        <w:jc w:val="both"/>
        <w:rPr>
          <w:rFonts w:asciiTheme="majorHAnsi" w:hAnsiTheme="majorHAnsi"/>
          <w:b/>
          <w:sz w:val="18"/>
          <w:szCs w:val="18"/>
        </w:rPr>
      </w:pPr>
    </w:p>
    <w:p w:rsidR="003D53AC" w:rsidRPr="00C60AA7" w:rsidRDefault="003D53AC" w:rsidP="003D53AC">
      <w:pPr>
        <w:jc w:val="both"/>
        <w:rPr>
          <w:rFonts w:asciiTheme="majorHAnsi" w:hAnsiTheme="majorHAnsi"/>
          <w:b/>
          <w:sz w:val="16"/>
          <w:szCs w:val="16"/>
          <w:u w:val="single"/>
        </w:rPr>
      </w:pPr>
      <w:r w:rsidRPr="00C60AA7">
        <w:rPr>
          <w:rFonts w:asciiTheme="majorHAnsi" w:hAnsiTheme="majorHAnsi"/>
          <w:b/>
          <w:sz w:val="16"/>
          <w:szCs w:val="16"/>
          <w:u w:val="single"/>
        </w:rPr>
        <w:t>Nota de confidencialidade</w:t>
      </w:r>
      <w:r w:rsidR="007D7DAD">
        <w:rPr>
          <w:rFonts w:asciiTheme="majorHAnsi" w:hAnsiTheme="majorHAnsi"/>
          <w:b/>
          <w:sz w:val="16"/>
          <w:szCs w:val="16"/>
          <w:u w:val="single"/>
        </w:rPr>
        <w:t xml:space="preserve"> e proteção de dados</w:t>
      </w:r>
      <w:r w:rsidRPr="00C60AA7">
        <w:rPr>
          <w:rFonts w:asciiTheme="majorHAnsi" w:hAnsiTheme="majorHAnsi"/>
          <w:b/>
          <w:sz w:val="16"/>
          <w:szCs w:val="16"/>
          <w:u w:val="single"/>
        </w:rPr>
        <w:t>:</w:t>
      </w:r>
    </w:p>
    <w:p w:rsidR="007D7DAD" w:rsidRDefault="007D7DAD" w:rsidP="00F229B9">
      <w:pPr>
        <w:spacing w:after="120" w:line="240" w:lineRule="auto"/>
        <w:jc w:val="both"/>
        <w:rPr>
          <w:rFonts w:asciiTheme="majorHAnsi" w:hAnsiTheme="majorHAnsi"/>
          <w:sz w:val="16"/>
          <w:szCs w:val="16"/>
        </w:rPr>
      </w:pPr>
      <w:r w:rsidRPr="007D7DAD">
        <w:rPr>
          <w:rFonts w:asciiTheme="majorHAnsi" w:hAnsiTheme="majorHAnsi"/>
          <w:sz w:val="16"/>
          <w:szCs w:val="16"/>
        </w:rPr>
        <w:t>A presente declaração fica arquivada</w:t>
      </w:r>
      <w:r>
        <w:rPr>
          <w:rFonts w:asciiTheme="majorHAnsi" w:hAnsiTheme="majorHAnsi"/>
          <w:sz w:val="16"/>
          <w:szCs w:val="16"/>
        </w:rPr>
        <w:t xml:space="preserve"> no processo individual do trabalhado bem como</w:t>
      </w:r>
      <w:r w:rsidRPr="007D7DAD">
        <w:rPr>
          <w:rFonts w:asciiTheme="majorHAnsi" w:hAnsiTheme="majorHAnsi"/>
          <w:sz w:val="16"/>
          <w:szCs w:val="16"/>
        </w:rPr>
        <w:t xml:space="preserve"> num processo próprio, acessível apenas pelo/a interessado/a (exceto se existirem obrigações legais que possam prevalecer) e pelo/a responsável pela coordenação dos mecanismos e políticas antifraude.</w:t>
      </w:r>
    </w:p>
    <w:p w:rsidR="00C60AA7" w:rsidRPr="00C60AA7" w:rsidRDefault="00C60AA7" w:rsidP="00F229B9">
      <w:pPr>
        <w:spacing w:after="120" w:line="240" w:lineRule="auto"/>
        <w:jc w:val="both"/>
        <w:rPr>
          <w:rFonts w:asciiTheme="majorHAnsi" w:hAnsiTheme="majorHAnsi"/>
          <w:sz w:val="16"/>
          <w:szCs w:val="16"/>
        </w:rPr>
      </w:pPr>
      <w:r w:rsidRPr="00C60AA7">
        <w:rPr>
          <w:rFonts w:asciiTheme="majorHAnsi" w:hAnsiTheme="majorHAnsi"/>
          <w:sz w:val="16"/>
          <w:szCs w:val="16"/>
        </w:rPr>
        <w:t xml:space="preserve">Os dados </w:t>
      </w:r>
      <w:r w:rsidR="00F229B9">
        <w:rPr>
          <w:rFonts w:asciiTheme="majorHAnsi" w:hAnsiTheme="majorHAnsi"/>
          <w:sz w:val="16"/>
          <w:szCs w:val="16"/>
        </w:rPr>
        <w:t xml:space="preserve">pessoais </w:t>
      </w:r>
      <w:r w:rsidRPr="00C60AA7">
        <w:rPr>
          <w:rFonts w:asciiTheme="majorHAnsi" w:hAnsiTheme="majorHAnsi"/>
          <w:sz w:val="16"/>
          <w:szCs w:val="16"/>
        </w:rPr>
        <w:t>recolh</w:t>
      </w:r>
      <w:r w:rsidR="00F229B9">
        <w:rPr>
          <w:rFonts w:asciiTheme="majorHAnsi" w:hAnsiTheme="majorHAnsi"/>
          <w:sz w:val="16"/>
          <w:szCs w:val="16"/>
        </w:rPr>
        <w:t>idos são tratados pelo ACM, IP.</w:t>
      </w:r>
      <w:r w:rsidRPr="00C60AA7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Pr="00C60AA7">
        <w:rPr>
          <w:rFonts w:asciiTheme="majorHAnsi" w:hAnsiTheme="majorHAnsi"/>
          <w:sz w:val="16"/>
          <w:szCs w:val="16"/>
        </w:rPr>
        <w:t>enquanto</w:t>
      </w:r>
      <w:proofErr w:type="gramEnd"/>
      <w:r w:rsidRPr="00C60AA7">
        <w:rPr>
          <w:rFonts w:asciiTheme="majorHAnsi" w:hAnsiTheme="majorHAnsi"/>
          <w:sz w:val="16"/>
          <w:szCs w:val="16"/>
        </w:rPr>
        <w:t xml:space="preserve"> responsável pelo tratamento, </w:t>
      </w:r>
      <w:r w:rsidR="00F229B9">
        <w:rPr>
          <w:rFonts w:asciiTheme="majorHAnsi" w:hAnsiTheme="majorHAnsi"/>
          <w:sz w:val="16"/>
          <w:szCs w:val="16"/>
        </w:rPr>
        <w:t xml:space="preserve">no âmbito das suas atribuições e obrigações legais, para </w:t>
      </w:r>
      <w:r w:rsidRPr="00F229B9">
        <w:rPr>
          <w:rFonts w:asciiTheme="majorHAnsi" w:hAnsiTheme="majorHAnsi"/>
          <w:sz w:val="16"/>
          <w:szCs w:val="16"/>
        </w:rPr>
        <w:t xml:space="preserve">fins de </w:t>
      </w:r>
      <w:r w:rsidR="00F229B9">
        <w:rPr>
          <w:rFonts w:asciiTheme="majorHAnsi" w:hAnsiTheme="majorHAnsi"/>
          <w:sz w:val="16"/>
          <w:szCs w:val="16"/>
        </w:rPr>
        <w:t>p</w:t>
      </w:r>
      <w:r w:rsidR="00F229B9" w:rsidRPr="00F229B9">
        <w:rPr>
          <w:rFonts w:asciiTheme="majorHAnsi" w:hAnsiTheme="majorHAnsi"/>
          <w:sz w:val="16"/>
          <w:szCs w:val="16"/>
        </w:rPr>
        <w:t>revenção de fraude, corrupção e gestão de conflitos de interesses no sector público</w:t>
      </w:r>
      <w:r w:rsidRPr="00C60AA7">
        <w:rPr>
          <w:rFonts w:asciiTheme="majorHAnsi" w:hAnsiTheme="majorHAnsi"/>
          <w:sz w:val="16"/>
          <w:szCs w:val="16"/>
        </w:rPr>
        <w:t xml:space="preserve">. </w:t>
      </w:r>
    </w:p>
    <w:p w:rsidR="00C60AA7" w:rsidRPr="00C60AA7" w:rsidRDefault="00F229B9" w:rsidP="00F229B9">
      <w:pPr>
        <w:spacing w:after="120" w:line="240" w:lineRule="auto"/>
        <w:jc w:val="both"/>
        <w:rPr>
          <w:rFonts w:asciiTheme="majorHAnsi" w:hAnsiTheme="majorHAnsi"/>
          <w:sz w:val="16"/>
          <w:szCs w:val="16"/>
        </w:rPr>
      </w:pPr>
      <w:r w:rsidRPr="00F229B9">
        <w:rPr>
          <w:rFonts w:asciiTheme="majorHAnsi" w:hAnsiTheme="majorHAnsi"/>
          <w:sz w:val="16"/>
          <w:szCs w:val="16"/>
        </w:rPr>
        <w:t>Os dados pessoais são tratados exclusivamente para a finalidade acima indicada e conservados pelo período estritamente ne</w:t>
      </w:r>
      <w:r>
        <w:rPr>
          <w:rFonts w:asciiTheme="majorHAnsi" w:hAnsiTheme="majorHAnsi"/>
          <w:sz w:val="16"/>
          <w:szCs w:val="16"/>
        </w:rPr>
        <w:t>cessário à referida finalidade.</w:t>
      </w:r>
    </w:p>
    <w:p w:rsidR="00C60AA7" w:rsidRPr="00C60AA7" w:rsidRDefault="00C60AA7" w:rsidP="00F229B9">
      <w:pPr>
        <w:spacing w:after="120" w:line="240" w:lineRule="auto"/>
        <w:jc w:val="both"/>
        <w:rPr>
          <w:rFonts w:asciiTheme="majorHAnsi" w:hAnsiTheme="majorHAnsi"/>
          <w:sz w:val="16"/>
          <w:szCs w:val="16"/>
        </w:rPr>
      </w:pPr>
      <w:r w:rsidRPr="00C60AA7">
        <w:rPr>
          <w:rFonts w:asciiTheme="majorHAnsi" w:hAnsiTheme="majorHAnsi"/>
          <w:sz w:val="16"/>
          <w:szCs w:val="16"/>
        </w:rPr>
        <w:t>Todos os dados pessoais são tratados de acordo com o previsto no Regulamento UE 2016/679 do Parlamento Europeu e do Conselho (RGPD), bem como de acordo com a nossa Política de Privacidade que poderá consultar no portal do ACM, I.P. em Ética e Prev</w:t>
      </w:r>
      <w:r>
        <w:rPr>
          <w:rFonts w:asciiTheme="majorHAnsi" w:hAnsiTheme="majorHAnsi"/>
          <w:sz w:val="16"/>
          <w:szCs w:val="16"/>
        </w:rPr>
        <w:t>enção.</w:t>
      </w:r>
    </w:p>
    <w:p w:rsidR="00C60AA7" w:rsidRPr="00C60AA7" w:rsidRDefault="00C60AA7" w:rsidP="00F229B9">
      <w:pPr>
        <w:spacing w:after="120" w:line="240" w:lineRule="auto"/>
        <w:jc w:val="both"/>
        <w:rPr>
          <w:rFonts w:asciiTheme="majorHAnsi" w:hAnsiTheme="majorHAnsi"/>
          <w:sz w:val="16"/>
          <w:szCs w:val="16"/>
        </w:rPr>
      </w:pPr>
      <w:r w:rsidRPr="00C60AA7">
        <w:rPr>
          <w:rFonts w:asciiTheme="majorHAnsi" w:hAnsiTheme="majorHAnsi"/>
          <w:sz w:val="16"/>
          <w:szCs w:val="16"/>
        </w:rPr>
        <w:t>Para efeitos de exercício dos seus direitos relativos à proteção de dados (acesso, retificação, apagamento, limitação, portabilidade, oposição</w:t>
      </w:r>
      <w:r w:rsidR="00F229B9">
        <w:rPr>
          <w:rFonts w:asciiTheme="majorHAnsi" w:hAnsiTheme="majorHAnsi"/>
          <w:sz w:val="16"/>
          <w:szCs w:val="16"/>
        </w:rPr>
        <w:t xml:space="preserve">, quando legalmente </w:t>
      </w:r>
      <w:proofErr w:type="spellStart"/>
      <w:r w:rsidR="00F229B9">
        <w:rPr>
          <w:rFonts w:asciiTheme="majorHAnsi" w:hAnsiTheme="majorHAnsi"/>
          <w:sz w:val="16"/>
          <w:szCs w:val="16"/>
        </w:rPr>
        <w:t>admissivel</w:t>
      </w:r>
      <w:proofErr w:type="spellEnd"/>
      <w:r w:rsidRPr="00C60AA7">
        <w:rPr>
          <w:rFonts w:asciiTheme="majorHAnsi" w:hAnsiTheme="majorHAnsi"/>
          <w:sz w:val="16"/>
          <w:szCs w:val="16"/>
        </w:rPr>
        <w:t xml:space="preserve">) poderá utilizar o contacto de </w:t>
      </w:r>
      <w:proofErr w:type="gramStart"/>
      <w:r w:rsidRPr="00C60AA7">
        <w:rPr>
          <w:rFonts w:asciiTheme="majorHAnsi" w:hAnsiTheme="majorHAnsi"/>
          <w:sz w:val="16"/>
          <w:szCs w:val="16"/>
        </w:rPr>
        <w:t>email</w:t>
      </w:r>
      <w:proofErr w:type="gramEnd"/>
      <w:r w:rsidRPr="00C60AA7">
        <w:rPr>
          <w:rFonts w:asciiTheme="majorHAnsi" w:hAnsiTheme="majorHAnsi"/>
          <w:sz w:val="16"/>
          <w:szCs w:val="16"/>
        </w:rPr>
        <w:t xml:space="preserve"> epd.protecaodedados@acm.gov.pt ou por correio para a morada Rua Álvaro Coutinho, n.º 14, 1150-025 Lisboa.</w:t>
      </w:r>
    </w:p>
    <w:p w:rsidR="00C60AA7" w:rsidRPr="00C60AA7" w:rsidRDefault="00C60AA7" w:rsidP="00F229B9">
      <w:pPr>
        <w:spacing w:after="120" w:line="240" w:lineRule="auto"/>
        <w:jc w:val="both"/>
        <w:rPr>
          <w:rFonts w:asciiTheme="majorHAnsi" w:hAnsiTheme="majorHAnsi"/>
          <w:sz w:val="16"/>
          <w:szCs w:val="16"/>
        </w:rPr>
      </w:pPr>
      <w:r w:rsidRPr="00C60AA7">
        <w:rPr>
          <w:rFonts w:asciiTheme="majorHAnsi" w:hAnsiTheme="majorHAnsi"/>
          <w:sz w:val="16"/>
          <w:szCs w:val="16"/>
        </w:rPr>
        <w:t>Informamos, ainda, que poderá exercer o direito de reclamação junto da Autoridade Nacional d</w:t>
      </w:r>
      <w:r>
        <w:rPr>
          <w:rFonts w:asciiTheme="majorHAnsi" w:hAnsiTheme="majorHAnsi"/>
          <w:sz w:val="16"/>
          <w:szCs w:val="16"/>
        </w:rPr>
        <w:t>e Proteção de Dados competente.</w:t>
      </w:r>
    </w:p>
    <w:p w:rsidR="000114E6" w:rsidRPr="00C60AA7" w:rsidRDefault="00C60AA7" w:rsidP="00F229B9">
      <w:pPr>
        <w:spacing w:after="120" w:line="240" w:lineRule="auto"/>
        <w:jc w:val="both"/>
        <w:rPr>
          <w:rFonts w:asciiTheme="majorHAnsi" w:hAnsiTheme="majorHAnsi"/>
          <w:sz w:val="16"/>
          <w:szCs w:val="16"/>
        </w:rPr>
      </w:pPr>
      <w:r w:rsidRPr="00C60AA7">
        <w:rPr>
          <w:rFonts w:asciiTheme="majorHAnsi" w:hAnsiTheme="majorHAnsi"/>
          <w:sz w:val="16"/>
          <w:szCs w:val="16"/>
        </w:rPr>
        <w:t>Os dados pessoais poderão ser partilhados com outras entidades cuja comunicação se revele necessária e indispensável à prossecução das finalidades acima mencionadas ou no cumprimento de obrigações legais. Não existem decisões autom</w:t>
      </w:r>
      <w:r>
        <w:rPr>
          <w:rFonts w:asciiTheme="majorHAnsi" w:hAnsiTheme="majorHAnsi"/>
          <w:sz w:val="16"/>
          <w:szCs w:val="16"/>
        </w:rPr>
        <w:t>atizadas ou definição de perfis.</w:t>
      </w:r>
    </w:p>
    <w:sectPr w:rsidR="000114E6" w:rsidRPr="00C60AA7" w:rsidSect="007D7DAD">
      <w:headerReference w:type="default" r:id="rId7"/>
      <w:footerReference w:type="default" r:id="rId8"/>
      <w:pgSz w:w="11906" w:h="16838"/>
      <w:pgMar w:top="1417" w:right="1701" w:bottom="141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A4" w:rsidRDefault="00AF67A4" w:rsidP="004D3BB1">
      <w:pPr>
        <w:spacing w:after="0" w:line="240" w:lineRule="auto"/>
      </w:pPr>
      <w:r>
        <w:separator/>
      </w:r>
    </w:p>
  </w:endnote>
  <w:endnote w:type="continuationSeparator" w:id="0">
    <w:p w:rsidR="00AF67A4" w:rsidRDefault="00AF67A4" w:rsidP="004D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AD" w:rsidRDefault="007D7DAD" w:rsidP="007D7DAD">
    <w:pPr>
      <w:pStyle w:val="Rodap"/>
      <w:jc w:val="right"/>
    </w:pPr>
    <w:r w:rsidRPr="007D7DAD">
      <w:rPr>
        <w:noProof/>
      </w:rPr>
      <w:drawing>
        <wp:inline distT="0" distB="0" distL="0" distR="0">
          <wp:extent cx="5340350" cy="520700"/>
          <wp:effectExtent l="19050" t="0" r="0" b="0"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A4" w:rsidRDefault="00AF67A4" w:rsidP="004D3BB1">
      <w:pPr>
        <w:spacing w:after="0" w:line="240" w:lineRule="auto"/>
      </w:pPr>
      <w:r>
        <w:separator/>
      </w:r>
    </w:p>
  </w:footnote>
  <w:footnote w:type="continuationSeparator" w:id="0">
    <w:p w:rsidR="00AF67A4" w:rsidRDefault="00AF67A4" w:rsidP="004D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74" w:rsidRDefault="007D7DAD" w:rsidP="007D7DAD">
    <w:pPr>
      <w:pStyle w:val="Cabealho"/>
      <w:jc w:val="right"/>
    </w:pPr>
    <w:r w:rsidRPr="007D7DAD">
      <w:rPr>
        <w:noProof/>
      </w:rPr>
      <w:drawing>
        <wp:inline distT="0" distB="0" distL="0" distR="0">
          <wp:extent cx="1960245" cy="790575"/>
          <wp:effectExtent l="19050" t="0" r="190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70"/>
                  <a:stretch/>
                </pic:blipFill>
                <pic:spPr bwMode="auto">
                  <a:xfrm>
                    <a:off x="0" y="0"/>
                    <a:ext cx="196024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AC"/>
    <w:rsid w:val="0000659D"/>
    <w:rsid w:val="000114E6"/>
    <w:rsid w:val="000845F8"/>
    <w:rsid w:val="001E75F5"/>
    <w:rsid w:val="001F4690"/>
    <w:rsid w:val="002A76E2"/>
    <w:rsid w:val="002B7583"/>
    <w:rsid w:val="002E08E7"/>
    <w:rsid w:val="003D53AC"/>
    <w:rsid w:val="003F7EED"/>
    <w:rsid w:val="004D3BB1"/>
    <w:rsid w:val="005516B2"/>
    <w:rsid w:val="005A339F"/>
    <w:rsid w:val="007D7DAD"/>
    <w:rsid w:val="00AF67A4"/>
    <w:rsid w:val="00B44944"/>
    <w:rsid w:val="00C60AA7"/>
    <w:rsid w:val="00D44D74"/>
    <w:rsid w:val="00E212D3"/>
    <w:rsid w:val="00F229B9"/>
    <w:rsid w:val="00F433E2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A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D53AC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4D3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3BB1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D3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D3BB1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7DAD"/>
    <w:rPr>
      <w:rFonts w:ascii="Tahoma" w:eastAsiaTheme="minorEastAsia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A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D53AC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4D3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3BB1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D3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D3BB1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7DAD"/>
    <w:rPr>
      <w:rFonts w:ascii="Tahoma" w:eastAsiaTheme="minorEastAsi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Lopes da Silva Damas Fitas</dc:creator>
  <cp:lastModifiedBy>Sónia Cristina Freitas dos Santos</cp:lastModifiedBy>
  <cp:revision>2</cp:revision>
  <cp:lastPrinted>2022-07-12T07:05:00Z</cp:lastPrinted>
  <dcterms:created xsi:type="dcterms:W3CDTF">2022-12-07T11:14:00Z</dcterms:created>
  <dcterms:modified xsi:type="dcterms:W3CDTF">2022-12-07T11:14:00Z</dcterms:modified>
</cp:coreProperties>
</file>